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rPr>
      </w:pPr>
      <w:r>
        <w:rPr>
          <w:rFonts w:hint="eastAsia"/>
          <w:b/>
          <w:bCs/>
          <w:sz w:val="28"/>
        </w:rPr>
        <w:t>关于做好</w:t>
      </w:r>
      <w:r>
        <w:rPr>
          <w:rFonts w:hint="eastAsia"/>
          <w:b/>
          <w:bCs/>
          <w:sz w:val="28"/>
          <w:lang w:val="en-US" w:eastAsia="zh-CN"/>
        </w:rPr>
        <w:t>北京理工大学</w:t>
      </w:r>
      <w:r>
        <w:rPr>
          <w:rFonts w:hint="eastAsia"/>
          <w:b/>
          <w:bCs/>
          <w:sz w:val="28"/>
        </w:rPr>
        <w:t>201</w:t>
      </w:r>
      <w:r>
        <w:rPr>
          <w:rFonts w:hint="eastAsia"/>
          <w:b/>
          <w:bCs/>
          <w:sz w:val="28"/>
          <w:lang w:val="en-US" w:eastAsia="zh-CN"/>
        </w:rPr>
        <w:t>9</w:t>
      </w:r>
      <w:r>
        <w:rPr>
          <w:rFonts w:hint="eastAsia"/>
          <w:b/>
          <w:bCs/>
          <w:sz w:val="28"/>
        </w:rPr>
        <w:t>年</w:t>
      </w:r>
      <w:r>
        <w:rPr>
          <w:rFonts w:hint="eastAsia"/>
          <w:b/>
          <w:bCs/>
          <w:sz w:val="28"/>
          <w:lang w:val="en-US" w:eastAsia="zh-CN"/>
        </w:rPr>
        <w:t>毕业生基层就业及服义务兵役</w:t>
      </w:r>
      <w:r>
        <w:rPr>
          <w:rFonts w:hint="eastAsia"/>
          <w:b/>
          <w:bCs/>
          <w:sz w:val="28"/>
        </w:rPr>
        <w:t>学费</w:t>
      </w:r>
      <w:r>
        <w:rPr>
          <w:rFonts w:hint="eastAsia"/>
          <w:b/>
          <w:bCs/>
          <w:sz w:val="28"/>
          <w:lang w:val="en-US" w:eastAsia="zh-CN"/>
        </w:rPr>
        <w:t>补偿</w:t>
      </w:r>
      <w:r>
        <w:rPr>
          <w:rFonts w:hint="eastAsia"/>
          <w:b/>
          <w:bCs/>
          <w:sz w:val="28"/>
        </w:rPr>
        <w:t>和国家助学贷款代偿工作的通知</w:t>
      </w:r>
    </w:p>
    <w:p>
      <w:pPr>
        <w:spacing w:line="360" w:lineRule="auto"/>
        <w:rPr>
          <w:rFonts w:ascii="宋体" w:hAnsi="宋体" w:eastAsia="宋体"/>
          <w:sz w:val="24"/>
        </w:rPr>
      </w:pPr>
      <w:r>
        <w:rPr>
          <w:rFonts w:hint="eastAsia" w:ascii="宋体" w:hAnsi="宋体" w:eastAsia="宋体"/>
          <w:sz w:val="24"/>
        </w:rPr>
        <w:t>各位</w:t>
      </w:r>
      <w:r>
        <w:rPr>
          <w:rFonts w:hint="eastAsia" w:ascii="宋体" w:hAnsi="宋体" w:eastAsia="宋体"/>
          <w:sz w:val="24"/>
          <w:lang w:val="en-US" w:eastAsia="zh-CN"/>
        </w:rPr>
        <w:t>老师及</w:t>
      </w:r>
      <w:r>
        <w:rPr>
          <w:rFonts w:hint="eastAsia" w:ascii="宋体" w:hAnsi="宋体" w:eastAsia="宋体"/>
          <w:sz w:val="24"/>
        </w:rPr>
        <w:t>同学：</w:t>
      </w:r>
      <w:r>
        <w:rPr>
          <w:rFonts w:hint="eastAsia" w:ascii="宋体" w:hAnsi="宋体" w:eastAsia="宋体"/>
          <w:sz w:val="24"/>
        </w:rPr>
        <w:br w:type="textWrapping"/>
      </w:r>
      <w:r>
        <w:rPr>
          <w:rFonts w:hint="eastAsia" w:ascii="宋体" w:hAnsi="宋体" w:eastAsia="宋体"/>
          <w:sz w:val="24"/>
        </w:rPr>
        <w:t>　　为贯彻落实《财政部、教育部关于印发〈高等学校毕业生学费和国家助学贷款代偿暂行办法〉的通知》（财教[2009]15号）、《高等学校学生应征入伍服义务兵役国家资助办法》（财教[2013]236号）文件要求，</w:t>
      </w:r>
      <w:r>
        <w:rPr>
          <w:rFonts w:hint="eastAsia" w:ascii="宋体" w:hAnsi="宋体" w:eastAsia="宋体"/>
          <w:sz w:val="24"/>
          <w:lang w:val="en-US" w:eastAsia="zh-CN"/>
        </w:rPr>
        <w:t>根据《北京理工大学毕业生学费和国家助学贷款代偿实施办法》（北理工发〔2017〕35号）、《北京理工大学学生应征入伍服义务兵役资助实施办法》（北理工发〔2017〕33号</w:t>
      </w:r>
      <w:r>
        <w:rPr>
          <w:rFonts w:hint="eastAsia" w:ascii="宋体" w:hAnsi="宋体" w:eastAsia="宋体"/>
          <w:sz w:val="24"/>
          <w:lang w:eastAsia="zh-CN"/>
        </w:rPr>
        <w:t>），</w:t>
      </w:r>
      <w:r>
        <w:rPr>
          <w:rFonts w:hint="eastAsia" w:ascii="宋体" w:hAnsi="宋体" w:eastAsia="宋体"/>
          <w:sz w:val="24"/>
        </w:rPr>
        <w:t>引导和鼓励我校毕业生面向中西部地区和艰苦边远地区基层单位就业、积极应征入伍服役。现将201</w:t>
      </w:r>
      <w:r>
        <w:rPr>
          <w:rFonts w:hint="eastAsia" w:ascii="宋体" w:hAnsi="宋体" w:eastAsia="宋体"/>
          <w:sz w:val="24"/>
          <w:lang w:val="en-US" w:eastAsia="zh-CN"/>
        </w:rPr>
        <w:t>9</w:t>
      </w:r>
      <w:r>
        <w:rPr>
          <w:rFonts w:hint="eastAsia" w:ascii="宋体" w:hAnsi="宋体" w:eastAsia="宋体"/>
          <w:sz w:val="24"/>
        </w:rPr>
        <w:t>年</w:t>
      </w:r>
      <w:r>
        <w:rPr>
          <w:rFonts w:hint="eastAsia" w:ascii="宋体" w:hAnsi="宋体" w:eastAsia="宋体"/>
          <w:sz w:val="24"/>
          <w:lang w:val="en-US" w:eastAsia="zh-CN"/>
        </w:rPr>
        <w:t>基层就业</w:t>
      </w:r>
      <w:r>
        <w:rPr>
          <w:rFonts w:hint="eastAsia" w:ascii="宋体" w:hAnsi="宋体" w:eastAsia="宋体"/>
          <w:sz w:val="24"/>
        </w:rPr>
        <w:t>学费</w:t>
      </w:r>
      <w:r>
        <w:rPr>
          <w:rFonts w:hint="eastAsia" w:ascii="宋体" w:hAnsi="宋体" w:eastAsia="宋体"/>
          <w:sz w:val="24"/>
          <w:lang w:val="en-US" w:eastAsia="zh-CN"/>
        </w:rPr>
        <w:t>补偿</w:t>
      </w:r>
      <w:r>
        <w:rPr>
          <w:rFonts w:hint="eastAsia" w:ascii="宋体" w:hAnsi="宋体" w:eastAsia="宋体"/>
          <w:sz w:val="24"/>
        </w:rPr>
        <w:t>和国家助学贷款代偿及应义务兵学费补偿</w:t>
      </w:r>
      <w:r>
        <w:rPr>
          <w:rFonts w:hint="eastAsia" w:ascii="宋体" w:hAnsi="宋体" w:eastAsia="宋体"/>
          <w:sz w:val="24"/>
          <w:lang w:val="en-US" w:eastAsia="zh-CN"/>
        </w:rPr>
        <w:t>国家助学</w:t>
      </w:r>
      <w:r>
        <w:rPr>
          <w:rFonts w:hint="eastAsia" w:ascii="宋体" w:hAnsi="宋体" w:eastAsia="宋体"/>
          <w:sz w:val="24"/>
        </w:rPr>
        <w:t>贷款代偿工作具体事宜通知如下：　</w:t>
      </w:r>
    </w:p>
    <w:p>
      <w:pPr>
        <w:spacing w:line="360" w:lineRule="auto"/>
        <w:rPr>
          <w:rFonts w:hint="eastAsia" w:ascii="宋体" w:hAnsi="宋体" w:eastAsia="宋体"/>
          <w:sz w:val="24"/>
        </w:rPr>
      </w:pPr>
      <w:r>
        <w:rPr>
          <w:rFonts w:hint="eastAsia" w:ascii="宋体" w:hAnsi="宋体" w:eastAsia="宋体"/>
          <w:sz w:val="24"/>
        </w:rPr>
        <w:t>一、</w:t>
      </w:r>
      <w:r>
        <w:rPr>
          <w:rFonts w:hint="eastAsia" w:ascii="宋体" w:hAnsi="宋体" w:eastAsia="宋体"/>
          <w:sz w:val="24"/>
          <w:lang w:val="en-US" w:eastAsia="zh-CN"/>
        </w:rPr>
        <w:t>补偿、</w:t>
      </w:r>
      <w:r>
        <w:rPr>
          <w:rFonts w:hint="eastAsia" w:ascii="宋体" w:hAnsi="宋体" w:eastAsia="宋体"/>
          <w:sz w:val="24"/>
        </w:rPr>
        <w:t>代偿方式</w:t>
      </w:r>
      <w:r>
        <w:rPr>
          <w:rFonts w:hint="eastAsia" w:ascii="宋体" w:hAnsi="宋体" w:eastAsia="宋体"/>
          <w:sz w:val="24"/>
        </w:rPr>
        <w:br w:type="textWrapping"/>
      </w:r>
      <w:r>
        <w:rPr>
          <w:rFonts w:hint="eastAsia" w:ascii="宋体" w:hAnsi="宋体" w:eastAsia="宋体"/>
          <w:sz w:val="24"/>
        </w:rPr>
        <w:t>　　符合</w:t>
      </w:r>
      <w:r>
        <w:rPr>
          <w:rFonts w:hint="eastAsia" w:ascii="宋体" w:hAnsi="宋体" w:eastAsia="宋体"/>
          <w:sz w:val="24"/>
          <w:lang w:val="en-US" w:eastAsia="zh-CN"/>
        </w:rPr>
        <w:t>补偿</w:t>
      </w:r>
      <w:r>
        <w:rPr>
          <w:rFonts w:hint="eastAsia" w:ascii="宋体" w:hAnsi="宋体" w:eastAsia="宋体"/>
          <w:sz w:val="24"/>
        </w:rPr>
        <w:t>代偿资助政策要求的学生，如在校期间获得国家助学贷款，则其贷款由国家代为偿还</w:t>
      </w:r>
      <w:r>
        <w:rPr>
          <w:rFonts w:hint="eastAsia" w:ascii="宋体" w:hAnsi="宋体" w:eastAsia="宋体"/>
          <w:sz w:val="24"/>
          <w:lang w:eastAsia="zh-CN"/>
        </w:rPr>
        <w:t>；</w:t>
      </w:r>
      <w:r>
        <w:rPr>
          <w:rFonts w:hint="eastAsia" w:ascii="宋体" w:hAnsi="宋体" w:eastAsia="宋体"/>
          <w:sz w:val="24"/>
        </w:rPr>
        <w:t>如没有获得国家助学贷款，则其学费由国家</w:t>
      </w:r>
      <w:r>
        <w:rPr>
          <w:rFonts w:hint="eastAsia" w:ascii="宋体" w:hAnsi="宋体" w:eastAsia="宋体"/>
          <w:sz w:val="24"/>
          <w:lang w:val="en-US" w:eastAsia="zh-CN"/>
        </w:rPr>
        <w:t>补偿</w:t>
      </w:r>
      <w:r>
        <w:rPr>
          <w:rFonts w:hint="eastAsia" w:ascii="宋体" w:hAnsi="宋体" w:eastAsia="宋体"/>
          <w:sz w:val="24"/>
        </w:rPr>
        <w:t>。</w:t>
      </w:r>
      <w:r>
        <w:rPr>
          <w:rFonts w:hint="eastAsia" w:ascii="宋体" w:hAnsi="宋体" w:eastAsia="宋体"/>
          <w:sz w:val="24"/>
          <w:lang w:val="en-US" w:eastAsia="zh-CN"/>
        </w:rPr>
        <w:t>补偿</w:t>
      </w:r>
      <w:r>
        <w:rPr>
          <w:rFonts w:hint="eastAsia" w:ascii="宋体" w:hAnsi="宋体" w:eastAsia="宋体"/>
          <w:sz w:val="24"/>
        </w:rPr>
        <w:t>代偿金额按照学生学制计算，按照学费和贷款金额就高计算。</w:t>
      </w:r>
      <w:r>
        <w:rPr>
          <w:rFonts w:hint="eastAsia" w:ascii="宋体" w:hAnsi="宋体" w:eastAsia="宋体"/>
          <w:sz w:val="24"/>
        </w:rPr>
        <w:br w:type="textWrapping"/>
      </w:r>
      <w:r>
        <w:rPr>
          <w:rFonts w:hint="eastAsia" w:ascii="宋体" w:hAnsi="宋体" w:eastAsia="宋体"/>
          <w:sz w:val="24"/>
        </w:rPr>
        <w:t>二、基层单位的界定</w:t>
      </w:r>
      <w:r>
        <w:rPr>
          <w:rFonts w:hint="eastAsia" w:ascii="宋体" w:hAnsi="宋体" w:eastAsia="宋体"/>
          <w:sz w:val="24"/>
        </w:rPr>
        <w:br w:type="textWrapping"/>
      </w:r>
      <w:r>
        <w:rPr>
          <w:rFonts w:hint="eastAsia" w:ascii="宋体" w:hAnsi="宋体" w:eastAsia="宋体"/>
          <w:sz w:val="24"/>
        </w:rPr>
        <w:t>　　依据政策要求及往年工作经验，基层单位主要涵盖以下范围：</w:t>
      </w:r>
      <w:r>
        <w:rPr>
          <w:rFonts w:hint="eastAsia" w:ascii="宋体" w:hAnsi="宋体" w:eastAsia="宋体"/>
          <w:sz w:val="24"/>
        </w:rPr>
        <w:br w:type="textWrapping"/>
      </w:r>
      <w:r>
        <w:rPr>
          <w:rFonts w:hint="eastAsia" w:ascii="宋体" w:hAnsi="宋体" w:eastAsia="宋体"/>
          <w:sz w:val="24"/>
        </w:rPr>
        <w:t>　　1.</w:t>
      </w:r>
      <w:r>
        <w:rPr>
          <w:rFonts w:hint="eastAsia" w:ascii="宋体" w:hAnsi="宋体" w:eastAsia="宋体"/>
          <w:b/>
          <w:bCs/>
          <w:sz w:val="24"/>
        </w:rPr>
        <w:t>中西部和艰苦边远地区县以下机关、企事业单位</w:t>
      </w:r>
      <w:r>
        <w:rPr>
          <w:rFonts w:hint="eastAsia" w:ascii="宋体" w:hAnsi="宋体" w:eastAsia="宋体"/>
          <w:sz w:val="24"/>
        </w:rPr>
        <w:t>，主要指乡（镇）政府机关、农村中小学、国有农（牧、林）场、农业技术推广站、畜牧兽医站、乡镇卫生院、计划生育服务站、乡镇文化站、乡镇企业等。县城中学、县城医院、县政府所属部、局、委、办等机关单位除外。</w:t>
      </w:r>
      <w:r>
        <w:rPr>
          <w:rFonts w:hint="eastAsia" w:ascii="宋体" w:hAnsi="宋体" w:eastAsia="宋体"/>
          <w:sz w:val="24"/>
        </w:rPr>
        <w:br w:type="textWrapping"/>
      </w:r>
      <w:r>
        <w:rPr>
          <w:rFonts w:hint="eastAsia" w:ascii="宋体" w:hAnsi="宋体" w:eastAsia="宋体"/>
          <w:sz w:val="24"/>
        </w:rPr>
        <w:t>　　2.地处中西部和艰苦边远地区县以下的气象、地震、地质、水电施工、煤炭、石油、航海、核工业等艰苦行业生产第一线。针对上述行业，工作现场可适度放宽到县政府所在地。</w:t>
      </w:r>
      <w:r>
        <w:rPr>
          <w:rFonts w:hint="eastAsia" w:ascii="宋体" w:hAnsi="宋体" w:eastAsia="宋体"/>
          <w:sz w:val="24"/>
        </w:rPr>
        <w:br w:type="textWrapping"/>
      </w:r>
      <w:r>
        <w:rPr>
          <w:rFonts w:hint="eastAsia" w:ascii="宋体" w:hAnsi="宋体" w:eastAsia="宋体"/>
          <w:sz w:val="24"/>
        </w:rPr>
        <w:t>　　3.地处中西部和艰苦边远地区县以下的化工、电力、航天、邮政、交通、机械制造、冶炼加工、土建施工高新科技等艰苦行业生产第一线。针对上述行业，工作现场不包含县政府所在地。</w:t>
      </w:r>
    </w:p>
    <w:p>
      <w:pPr>
        <w:spacing w:line="360" w:lineRule="auto"/>
        <w:rPr>
          <w:rFonts w:ascii="宋体" w:hAnsi="宋体" w:eastAsia="宋体"/>
          <w:sz w:val="24"/>
        </w:rPr>
      </w:pP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4.通讯、金融、烟酒等行业不属于代偿资助范围。</w:t>
      </w:r>
      <w:r>
        <w:rPr>
          <w:rFonts w:hint="eastAsia" w:ascii="宋体" w:hAnsi="宋体" w:eastAsia="宋体"/>
          <w:sz w:val="24"/>
        </w:rPr>
        <w:br w:type="textWrapping"/>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5.具体区县请参见附件5。</w:t>
      </w:r>
      <w:r>
        <w:rPr>
          <w:rFonts w:hint="eastAsia" w:ascii="宋体" w:hAnsi="宋体" w:eastAsia="宋体"/>
          <w:sz w:val="24"/>
        </w:rPr>
        <w:br w:type="textWrapping"/>
      </w:r>
      <w:r>
        <w:rPr>
          <w:rFonts w:hint="eastAsia" w:ascii="宋体" w:hAnsi="宋体" w:eastAsia="宋体"/>
          <w:sz w:val="24"/>
        </w:rPr>
        <w:t>三、基层就业相关证明的出具</w:t>
      </w:r>
    </w:p>
    <w:p>
      <w:pPr>
        <w:spacing w:line="360" w:lineRule="auto"/>
        <w:ind w:firstLine="480" w:firstLineChars="200"/>
        <w:rPr>
          <w:rFonts w:hint="eastAsia" w:ascii="宋体" w:hAnsi="宋体" w:eastAsia="宋体"/>
          <w:sz w:val="24"/>
        </w:rPr>
      </w:pPr>
      <w:r>
        <w:rPr>
          <w:rFonts w:hint="eastAsia" w:ascii="宋体" w:hAnsi="宋体" w:eastAsia="宋体"/>
          <w:sz w:val="24"/>
        </w:rPr>
        <w:t>1.对选调分派及从事艰苦行业等存在二次分配的学生，应出具《二次分配就业证明书》（以单位证明模板为准，如单位无模板请参考附件3）。</w:t>
      </w:r>
      <w:r>
        <w:rPr>
          <w:rFonts w:hint="eastAsia" w:ascii="宋体" w:hAnsi="宋体" w:eastAsia="宋体"/>
          <w:sz w:val="24"/>
        </w:rPr>
        <w:br w:type="textWrapping"/>
      </w:r>
      <w:r>
        <w:rPr>
          <w:rFonts w:hint="eastAsia" w:ascii="宋体" w:hAnsi="宋体" w:eastAsia="宋体"/>
          <w:sz w:val="24"/>
        </w:rPr>
        <w:t>　　2.对虽不存在二次分配，但无法鉴别实际工作地点是否属县政府驻地以下地区的，应参照《二次分配就业证明书》格式出具相关证明。</w:t>
      </w:r>
      <w:r>
        <w:rPr>
          <w:rFonts w:hint="eastAsia" w:ascii="宋体" w:hAnsi="宋体" w:eastAsia="宋体"/>
          <w:sz w:val="24"/>
        </w:rPr>
        <w:br w:type="textWrapping"/>
      </w:r>
      <w:r>
        <w:rPr>
          <w:rFonts w:hint="eastAsia" w:ascii="宋体" w:hAnsi="宋体" w:eastAsia="宋体"/>
          <w:sz w:val="24"/>
        </w:rPr>
        <w:t>　　3.若毕业生毕业时无法确定具体工作地点，存在二次分配问题，毕业生可在就业后，从工</w:t>
      </w:r>
      <w:bookmarkStart w:id="0" w:name="_GoBack"/>
      <w:bookmarkEnd w:id="0"/>
      <w:r>
        <w:rPr>
          <w:rFonts w:hint="eastAsia" w:ascii="宋体" w:hAnsi="宋体" w:eastAsia="宋体"/>
          <w:sz w:val="24"/>
        </w:rPr>
        <w:t>作单位出具《二次分配就业证明书》，</w:t>
      </w:r>
      <w:r>
        <w:rPr>
          <w:rFonts w:hint="eastAsia" w:ascii="宋体" w:hAnsi="宋体" w:eastAsia="宋体"/>
          <w:sz w:val="24"/>
          <w:lang w:val="en-US" w:eastAsia="zh-CN"/>
        </w:rPr>
        <w:t>即日起至</w:t>
      </w:r>
      <w:r>
        <w:rPr>
          <w:rFonts w:hint="eastAsia" w:ascii="宋体" w:hAnsi="宋体" w:eastAsia="宋体"/>
          <w:sz w:val="24"/>
        </w:rPr>
        <w:t>201</w:t>
      </w:r>
      <w:r>
        <w:rPr>
          <w:rFonts w:hint="eastAsia" w:ascii="宋体" w:hAnsi="宋体" w:eastAsia="宋体"/>
          <w:sz w:val="24"/>
          <w:lang w:val="en-US" w:eastAsia="zh-CN"/>
        </w:rPr>
        <w:t>9</w:t>
      </w:r>
      <w:r>
        <w:rPr>
          <w:rFonts w:hint="eastAsia" w:ascii="宋体" w:hAnsi="宋体" w:eastAsia="宋体"/>
          <w:sz w:val="24"/>
        </w:rPr>
        <w:t>年12月15日前，随时向学生资助中心提交学费</w:t>
      </w:r>
      <w:r>
        <w:rPr>
          <w:rFonts w:hint="eastAsia" w:ascii="宋体" w:hAnsi="宋体" w:eastAsia="宋体"/>
          <w:sz w:val="24"/>
          <w:lang w:val="en-US" w:eastAsia="zh-CN"/>
        </w:rPr>
        <w:t>补偿</w:t>
      </w:r>
      <w:r>
        <w:rPr>
          <w:rFonts w:hint="eastAsia" w:ascii="宋体" w:hAnsi="宋体" w:eastAsia="宋体"/>
          <w:sz w:val="24"/>
        </w:rPr>
        <w:t>和国家助学贷款代偿申请材料。</w:t>
      </w:r>
    </w:p>
    <w:p>
      <w:pPr>
        <w:spacing w:line="360" w:lineRule="auto"/>
        <w:rPr>
          <w:rFonts w:hint="eastAsia" w:ascii="宋体" w:hAnsi="宋体" w:eastAsia="宋体"/>
          <w:sz w:val="24"/>
        </w:rPr>
      </w:pPr>
      <w:r>
        <w:rPr>
          <w:rFonts w:hint="eastAsia" w:ascii="宋体" w:hAnsi="宋体" w:eastAsia="宋体"/>
          <w:sz w:val="24"/>
        </w:rPr>
        <w:t>四、材料报送</w:t>
      </w:r>
      <w:r>
        <w:rPr>
          <w:rFonts w:hint="eastAsia" w:ascii="宋体" w:hAnsi="宋体" w:eastAsia="宋体"/>
          <w:sz w:val="24"/>
        </w:rPr>
        <w:br w:type="textWrapping"/>
      </w:r>
      <w:r>
        <w:rPr>
          <w:rFonts w:hint="eastAsia" w:ascii="宋体" w:hAnsi="宋体" w:eastAsia="宋体"/>
          <w:sz w:val="24"/>
        </w:rPr>
        <w:t>　　</w:t>
      </w:r>
      <w:r>
        <w:rPr>
          <w:rFonts w:hint="eastAsia" w:ascii="宋体" w:hAnsi="宋体" w:eastAsia="宋体"/>
          <w:sz w:val="24"/>
          <w:lang w:val="en-US" w:eastAsia="zh-CN"/>
        </w:rPr>
        <w:t>1.</w:t>
      </w:r>
      <w:r>
        <w:rPr>
          <w:rFonts w:hint="eastAsia" w:ascii="宋体" w:hAnsi="宋体" w:eastAsia="宋体"/>
          <w:sz w:val="24"/>
        </w:rPr>
        <w:t>基层就业代偿需要报送的材料包括：</w:t>
      </w:r>
      <w:r>
        <w:rPr>
          <w:rFonts w:hint="eastAsia" w:ascii="宋体" w:hAnsi="宋体" w:eastAsia="宋体"/>
          <w:sz w:val="24"/>
        </w:rPr>
        <w:br w:type="textWrapping"/>
      </w:r>
      <w:r>
        <w:rPr>
          <w:rFonts w:hint="eastAsia" w:ascii="宋体" w:hAnsi="宋体" w:eastAsia="宋体"/>
          <w:sz w:val="24"/>
        </w:rPr>
        <w:t>　　（1）学费和国家助学贷款代偿申请表（附件2），原件2份；个人自录入电子版一份；</w:t>
      </w:r>
      <w:r>
        <w:rPr>
          <w:rFonts w:hint="eastAsia" w:ascii="宋体" w:hAnsi="宋体" w:eastAsia="宋体"/>
          <w:sz w:val="24"/>
        </w:rPr>
        <w:br w:type="textWrapping"/>
      </w:r>
      <w:r>
        <w:rPr>
          <w:rFonts w:hint="eastAsia" w:ascii="宋体" w:hAnsi="宋体" w:eastAsia="宋体"/>
          <w:sz w:val="24"/>
        </w:rPr>
        <w:t>　　（2）学生就业协议书，复印件2份</w:t>
      </w:r>
      <w:r>
        <w:rPr>
          <w:rFonts w:hint="eastAsia" w:ascii="宋体" w:hAnsi="宋体" w:eastAsia="宋体"/>
          <w:sz w:val="24"/>
          <w:lang w:eastAsia="zh-CN"/>
        </w:rPr>
        <w:t>（</w:t>
      </w:r>
      <w:r>
        <w:rPr>
          <w:rFonts w:hint="eastAsia" w:ascii="宋体" w:hAnsi="宋体" w:eastAsia="宋体"/>
          <w:sz w:val="24"/>
          <w:lang w:val="en-US" w:eastAsia="zh-CN"/>
        </w:rPr>
        <w:t>复印件如复印不清楚，请个人用黑色签字笔将就业具体地址及联系方式等复描清楚</w:t>
      </w:r>
      <w:r>
        <w:rPr>
          <w:rFonts w:hint="eastAsia" w:ascii="宋体" w:hAnsi="宋体" w:eastAsia="宋体"/>
          <w:sz w:val="24"/>
          <w:lang w:eastAsia="zh-CN"/>
        </w:rPr>
        <w:t>）</w:t>
      </w:r>
      <w:r>
        <w:rPr>
          <w:rFonts w:hint="eastAsia" w:ascii="宋体" w:hAnsi="宋体" w:eastAsia="宋体"/>
          <w:sz w:val="24"/>
        </w:rPr>
        <w:t>；</w:t>
      </w:r>
      <w:r>
        <w:rPr>
          <w:rFonts w:hint="eastAsia" w:ascii="宋体" w:hAnsi="宋体" w:eastAsia="宋体"/>
          <w:sz w:val="24"/>
        </w:rPr>
        <w:br w:type="textWrapping"/>
      </w:r>
      <w:r>
        <w:rPr>
          <w:rFonts w:hint="eastAsia" w:ascii="宋体" w:hAnsi="宋体" w:eastAsia="宋体"/>
          <w:sz w:val="24"/>
        </w:rPr>
        <w:t>　　（3）相关证明材料（所在单位人事处开具的证明材料，如村官等没有就业协议的，提供任命文件），原件复印件各1份</w:t>
      </w:r>
      <w:r>
        <w:rPr>
          <w:rFonts w:hint="eastAsia" w:ascii="宋体" w:hAnsi="宋体" w:eastAsia="宋体"/>
          <w:sz w:val="24"/>
          <w:lang w:eastAsia="zh-CN"/>
        </w:rPr>
        <w:t>（</w:t>
      </w:r>
      <w:r>
        <w:rPr>
          <w:rFonts w:hint="eastAsia" w:ascii="宋体" w:hAnsi="宋体" w:eastAsia="宋体"/>
          <w:sz w:val="24"/>
          <w:lang w:val="en-US" w:eastAsia="zh-CN"/>
        </w:rPr>
        <w:t>如为任命文件提供2份复印件）</w:t>
      </w:r>
      <w:r>
        <w:rPr>
          <w:rFonts w:hint="eastAsia" w:ascii="宋体" w:hAnsi="宋体" w:eastAsia="宋体"/>
          <w:sz w:val="24"/>
        </w:rPr>
        <w:t>。</w:t>
      </w:r>
      <w:r>
        <w:rPr>
          <w:rFonts w:hint="eastAsia" w:ascii="宋体" w:hAnsi="宋体" w:eastAsia="宋体"/>
          <w:sz w:val="24"/>
        </w:rPr>
        <w:br w:type="textWrapping"/>
      </w:r>
      <w:r>
        <w:rPr>
          <w:rFonts w:hint="eastAsia" w:ascii="宋体" w:hAnsi="宋体" w:eastAsia="宋体"/>
          <w:sz w:val="24"/>
        </w:rPr>
        <w:t>　　</w:t>
      </w:r>
      <w:r>
        <w:rPr>
          <w:rFonts w:hint="eastAsia" w:ascii="宋体" w:hAnsi="宋体" w:eastAsia="宋体"/>
          <w:sz w:val="24"/>
          <w:lang w:val="en-US" w:eastAsia="zh-CN"/>
        </w:rPr>
        <w:t>2.</w:t>
      </w:r>
      <w:r>
        <w:rPr>
          <w:rFonts w:hint="eastAsia" w:ascii="宋体" w:hAnsi="宋体" w:eastAsia="宋体"/>
          <w:sz w:val="24"/>
        </w:rPr>
        <w:t>应征入伍</w:t>
      </w:r>
      <w:r>
        <w:rPr>
          <w:rFonts w:hint="eastAsia" w:ascii="宋体" w:hAnsi="宋体" w:eastAsia="宋体"/>
          <w:sz w:val="24"/>
          <w:lang w:val="en-US" w:eastAsia="zh-CN"/>
        </w:rPr>
        <w:t>补偿</w:t>
      </w:r>
      <w:r>
        <w:rPr>
          <w:rFonts w:hint="eastAsia" w:ascii="宋体" w:hAnsi="宋体" w:eastAsia="宋体"/>
          <w:sz w:val="24"/>
        </w:rPr>
        <w:t>代偿需要报送的材料包括：</w:t>
      </w:r>
      <w:r>
        <w:rPr>
          <w:rFonts w:hint="eastAsia" w:ascii="宋体" w:hAnsi="宋体" w:eastAsia="宋体"/>
          <w:sz w:val="24"/>
        </w:rPr>
        <w:br w:type="textWrapping"/>
      </w:r>
      <w:r>
        <w:rPr>
          <w:rFonts w:hint="eastAsia" w:ascii="宋体" w:hAnsi="宋体" w:eastAsia="宋体"/>
          <w:sz w:val="24"/>
        </w:rPr>
        <w:t>　　（1）高校学生应征入伍学费补偿国家助学贷款代偿申请表（附件4），原件2份；电子版一份；</w:t>
      </w:r>
      <w:r>
        <w:rPr>
          <w:rFonts w:hint="eastAsia" w:ascii="宋体" w:hAnsi="宋体" w:eastAsia="宋体"/>
          <w:sz w:val="24"/>
        </w:rPr>
        <w:br w:type="textWrapping"/>
      </w:r>
      <w:r>
        <w:rPr>
          <w:rFonts w:hint="eastAsia" w:ascii="宋体" w:hAnsi="宋体" w:eastAsia="宋体"/>
          <w:sz w:val="24"/>
        </w:rPr>
        <w:t>　　（2）应征入伍通知书，复印件2份。</w:t>
      </w:r>
    </w:p>
    <w:p>
      <w:pPr>
        <w:spacing w:line="360" w:lineRule="auto"/>
        <w:rPr>
          <w:rFonts w:hint="eastAsia" w:ascii="宋体" w:hAnsi="宋体" w:eastAsia="宋体"/>
          <w:sz w:val="24"/>
        </w:rPr>
      </w:pPr>
      <w:r>
        <w:rPr>
          <w:rFonts w:hint="eastAsia" w:ascii="宋体" w:hAnsi="宋体" w:eastAsia="宋体"/>
          <w:sz w:val="24"/>
        </w:rPr>
        <w:t>五、材料报送方式、时间</w:t>
      </w:r>
      <w:r>
        <w:rPr>
          <w:rFonts w:hint="eastAsia" w:ascii="宋体" w:hAnsi="宋体" w:eastAsia="宋体"/>
          <w:sz w:val="24"/>
        </w:rPr>
        <w:br w:type="textWrapping"/>
      </w:r>
      <w:r>
        <w:rPr>
          <w:rFonts w:hint="eastAsia" w:ascii="宋体" w:hAnsi="宋体" w:eastAsia="宋体"/>
          <w:sz w:val="24"/>
        </w:rPr>
        <w:t>　　1.请将纸质版材料送</w:t>
      </w:r>
      <w:r>
        <w:rPr>
          <w:rFonts w:hint="eastAsia" w:ascii="宋体" w:hAnsi="宋体" w:eastAsia="宋体"/>
          <w:sz w:val="24"/>
          <w:lang w:val="en-US" w:eastAsia="zh-CN"/>
        </w:rPr>
        <w:t>至</w:t>
      </w:r>
      <w:r>
        <w:rPr>
          <w:rFonts w:hint="eastAsia" w:ascii="宋体" w:hAnsi="宋体" w:eastAsia="宋体"/>
          <w:sz w:val="24"/>
        </w:rPr>
        <w:t>学生资助中心（中关村校区中心教学楼106，良乡校区行政楼120），同时将电子版材料（附件2/附件4）发送至</w:t>
      </w:r>
      <w:r>
        <w:rPr>
          <w:rFonts w:hint="eastAsia" w:ascii="宋体" w:hAnsi="宋体" w:eastAsia="宋体"/>
          <w:sz w:val="24"/>
          <w:lang w:val="en-US" w:eastAsia="zh-CN"/>
        </w:rPr>
        <w:t>邮箱</w:t>
      </w:r>
      <w:r>
        <w:rPr>
          <w:rFonts w:hint="eastAsia" w:ascii="宋体" w:hAnsi="宋体" w:eastAsia="宋体"/>
          <w:sz w:val="24"/>
        </w:rPr>
        <w:t>bitzizhuzhongxin@163.com。</w:t>
      </w:r>
      <w:r>
        <w:rPr>
          <w:rFonts w:hint="eastAsia" w:ascii="宋体" w:hAnsi="宋体" w:eastAsia="宋体"/>
          <w:sz w:val="24"/>
        </w:rPr>
        <w:br w:type="textWrapping"/>
      </w:r>
      <w:r>
        <w:rPr>
          <w:rFonts w:hint="eastAsia" w:ascii="宋体" w:hAnsi="宋体" w:eastAsia="宋体"/>
          <w:sz w:val="24"/>
        </w:rPr>
        <w:t>　　2.基层就业学费补偿贷款代偿材料报送时间截止到201</w:t>
      </w:r>
      <w:r>
        <w:rPr>
          <w:rFonts w:hint="eastAsia" w:ascii="宋体" w:hAnsi="宋体" w:eastAsia="宋体"/>
          <w:sz w:val="24"/>
          <w:lang w:val="en-US" w:eastAsia="zh-CN"/>
        </w:rPr>
        <w:t>9</w:t>
      </w:r>
      <w:r>
        <w:rPr>
          <w:rFonts w:hint="eastAsia" w:ascii="宋体" w:hAnsi="宋体" w:eastAsia="宋体"/>
          <w:sz w:val="24"/>
        </w:rPr>
        <w:t>年12月15日。义务兵学费补偿贷款代偿材料报送时间截止到201</w:t>
      </w:r>
      <w:r>
        <w:rPr>
          <w:rFonts w:hint="eastAsia" w:ascii="宋体" w:hAnsi="宋体" w:eastAsia="宋体"/>
          <w:sz w:val="24"/>
          <w:lang w:val="en-US" w:eastAsia="zh-CN"/>
        </w:rPr>
        <w:t>9</w:t>
      </w:r>
      <w:r>
        <w:rPr>
          <w:rFonts w:hint="eastAsia" w:ascii="宋体" w:hAnsi="宋体" w:eastAsia="宋体"/>
          <w:sz w:val="24"/>
        </w:rPr>
        <w:t>年10月10日。</w:t>
      </w:r>
    </w:p>
    <w:p>
      <w:pPr>
        <w:spacing w:line="360" w:lineRule="auto"/>
        <w:rPr>
          <w:rFonts w:hint="eastAsia" w:ascii="宋体" w:hAnsi="宋体" w:eastAsia="宋体"/>
          <w:sz w:val="24"/>
        </w:rPr>
      </w:pPr>
      <w:r>
        <w:rPr>
          <w:rFonts w:hint="eastAsia" w:ascii="宋体" w:hAnsi="宋体" w:eastAsia="宋体"/>
          <w:sz w:val="24"/>
        </w:rPr>
        <w:t>六、注意事项</w:t>
      </w:r>
    </w:p>
    <w:p>
      <w:pPr>
        <w:spacing w:line="360" w:lineRule="auto"/>
        <w:rPr>
          <w:rFonts w:hint="eastAsia" w:ascii="宋体" w:hAnsi="宋体" w:eastAsia="宋体"/>
          <w:sz w:val="24"/>
        </w:rPr>
      </w:pPr>
      <w:r>
        <w:rPr>
          <w:rFonts w:hint="eastAsia" w:ascii="宋体" w:hAnsi="宋体" w:eastAsia="宋体"/>
          <w:sz w:val="24"/>
        </w:rPr>
        <w:t>　　1.基层就业学费补偿贷款代偿仅限应届生申报，非应届生不能申请，</w:t>
      </w:r>
      <w:r>
        <w:rPr>
          <w:rFonts w:hint="eastAsia" w:ascii="宋体" w:hAnsi="宋体" w:eastAsia="宋体"/>
          <w:sz w:val="24"/>
          <w:lang w:val="en-US" w:eastAsia="zh-CN"/>
        </w:rPr>
        <w:t>请各位同学及时申报</w:t>
      </w:r>
      <w:r>
        <w:rPr>
          <w:rFonts w:hint="eastAsia" w:ascii="宋体" w:hAnsi="宋体" w:eastAsia="宋体"/>
          <w:sz w:val="24"/>
        </w:rPr>
        <w:t>，超期无法申报，</w:t>
      </w:r>
      <w:r>
        <w:rPr>
          <w:rFonts w:hint="eastAsia" w:ascii="宋体" w:hAnsi="宋体" w:eastAsia="宋体"/>
          <w:sz w:val="24"/>
          <w:lang w:val="en-US" w:eastAsia="zh-CN"/>
        </w:rPr>
        <w:t>同单位就业同学请</w:t>
      </w:r>
      <w:r>
        <w:rPr>
          <w:rFonts w:hint="eastAsia" w:ascii="宋体" w:hAnsi="宋体" w:eastAsia="宋体"/>
          <w:sz w:val="24"/>
        </w:rPr>
        <w:t>互相转告</w:t>
      </w:r>
      <w:r>
        <w:rPr>
          <w:rFonts w:hint="eastAsia" w:ascii="宋体" w:hAnsi="宋体" w:eastAsia="宋体"/>
          <w:sz w:val="24"/>
          <w:lang w:val="en-US" w:eastAsia="zh-CN"/>
        </w:rPr>
        <w:t>补偿代偿政策</w:t>
      </w:r>
      <w:r>
        <w:rPr>
          <w:rFonts w:hint="eastAsia" w:ascii="宋体" w:hAnsi="宋体" w:eastAsia="宋体"/>
          <w:sz w:val="24"/>
        </w:rPr>
        <w:t>；</w:t>
      </w:r>
    </w:p>
    <w:p>
      <w:pPr>
        <w:spacing w:line="360" w:lineRule="auto"/>
        <w:rPr>
          <w:rFonts w:hint="eastAsia" w:ascii="宋体" w:hAnsi="宋体" w:eastAsia="宋体"/>
          <w:sz w:val="24"/>
        </w:rPr>
      </w:pPr>
      <w:r>
        <w:rPr>
          <w:rFonts w:hint="eastAsia" w:ascii="宋体" w:hAnsi="宋体" w:eastAsia="宋体"/>
          <w:sz w:val="24"/>
        </w:rPr>
        <w:t>　　2.</w:t>
      </w:r>
      <w:r>
        <w:rPr>
          <w:rFonts w:hint="eastAsia" w:ascii="宋体" w:hAnsi="宋体" w:eastAsia="宋体"/>
          <w:sz w:val="24"/>
          <w:lang w:val="en-US" w:eastAsia="zh-CN"/>
        </w:rPr>
        <w:t>因向教育部申报审批有时间过程，所以请</w:t>
      </w:r>
      <w:r>
        <w:rPr>
          <w:rFonts w:hint="eastAsia" w:ascii="宋体" w:hAnsi="宋体" w:eastAsia="宋体"/>
          <w:sz w:val="24"/>
        </w:rPr>
        <w:t>办理国家助学贷款的学生，要及时、按时偿还贷款利息，避免造成不良信用记录，贷款同学能尽早还款的同学尽早一次性还清，代偿资金直接支付到个人支付账户；</w:t>
      </w:r>
    </w:p>
    <w:p>
      <w:pPr>
        <w:spacing w:line="360" w:lineRule="auto"/>
        <w:ind w:firstLine="480" w:firstLineChars="200"/>
        <w:rPr>
          <w:rFonts w:hint="eastAsia" w:ascii="宋体" w:hAnsi="宋体" w:eastAsia="宋体"/>
          <w:sz w:val="24"/>
        </w:rPr>
      </w:pPr>
      <w:r>
        <w:rPr>
          <w:rFonts w:hint="eastAsia" w:ascii="宋体" w:hAnsi="宋体" w:eastAsia="宋体"/>
          <w:sz w:val="24"/>
        </w:rPr>
        <w:t>3.请办理代偿同学保留学校办理的招商银行一卡通，方便支付代偿资金；</w:t>
      </w:r>
    </w:p>
    <w:p>
      <w:pPr>
        <w:spacing w:line="360" w:lineRule="auto"/>
        <w:ind w:firstLine="480" w:firstLineChars="200"/>
        <w:rPr>
          <w:rFonts w:hint="eastAsia" w:ascii="宋体" w:hAnsi="宋体" w:eastAsia="宋体"/>
          <w:sz w:val="24"/>
        </w:rPr>
      </w:pPr>
      <w:r>
        <w:rPr>
          <w:rFonts w:hint="eastAsia" w:ascii="宋体" w:hAnsi="宋体" w:eastAsia="宋体"/>
          <w:sz w:val="24"/>
        </w:rPr>
        <w:t>4.如有问题，可咨询学生资助中心：68914669</w:t>
      </w:r>
      <w:r>
        <w:rPr>
          <w:rFonts w:hint="eastAsia" w:ascii="宋体" w:hAnsi="宋体" w:eastAsia="宋体"/>
          <w:sz w:val="24"/>
          <w:lang w:eastAsia="zh-CN"/>
        </w:rPr>
        <w:t>、</w:t>
      </w:r>
      <w:r>
        <w:rPr>
          <w:rFonts w:hint="eastAsia" w:ascii="宋体" w:hAnsi="宋体" w:eastAsia="宋体"/>
          <w:sz w:val="24"/>
        </w:rPr>
        <w:t>81384116</w:t>
      </w:r>
      <w:r>
        <w:rPr>
          <w:rFonts w:hint="eastAsia" w:ascii="宋体" w:hAnsi="宋体" w:eastAsia="宋体"/>
          <w:sz w:val="24"/>
          <w:lang w:val="en-US" w:eastAsia="zh-CN"/>
        </w:rPr>
        <w:t xml:space="preserve"> 李</w:t>
      </w:r>
      <w:r>
        <w:rPr>
          <w:rFonts w:hint="eastAsia" w:ascii="宋体" w:hAnsi="宋体" w:eastAsia="宋体"/>
          <w:sz w:val="24"/>
        </w:rPr>
        <w:t>老师</w:t>
      </w:r>
      <w:r>
        <w:rPr>
          <w:rFonts w:hint="eastAsia" w:ascii="宋体" w:hAnsi="宋体" w:eastAsia="宋体"/>
          <w:sz w:val="24"/>
          <w:lang w:val="en-US" w:eastAsia="zh-CN"/>
        </w:rPr>
        <w:t xml:space="preserve"> </w:t>
      </w:r>
      <w:r>
        <w:rPr>
          <w:rFonts w:hint="eastAsia" w:ascii="宋体" w:hAnsi="宋体" w:eastAsia="宋体"/>
          <w:sz w:val="24"/>
        </w:rPr>
        <w:t>孙老师 </w:t>
      </w:r>
    </w:p>
    <w:p>
      <w:pPr>
        <w:spacing w:line="360" w:lineRule="auto"/>
        <w:rPr>
          <w:rFonts w:ascii="宋体" w:hAnsi="宋体" w:eastAsia="宋体"/>
          <w:sz w:val="24"/>
        </w:rPr>
      </w:pPr>
      <w:r>
        <w:rPr>
          <w:rFonts w:hint="eastAsia" w:ascii="宋体" w:hAnsi="宋体" w:eastAsia="宋体"/>
          <w:sz w:val="24"/>
        </w:rPr>
        <w:t>附件1. 关于做好201</w:t>
      </w:r>
      <w:r>
        <w:rPr>
          <w:rFonts w:hint="eastAsia" w:ascii="宋体" w:hAnsi="宋体" w:eastAsia="宋体"/>
          <w:sz w:val="24"/>
          <w:lang w:val="en-US" w:eastAsia="zh-CN"/>
        </w:rPr>
        <w:t>9</w:t>
      </w:r>
      <w:r>
        <w:rPr>
          <w:rFonts w:hint="eastAsia" w:ascii="宋体" w:hAnsi="宋体" w:eastAsia="宋体"/>
          <w:sz w:val="24"/>
        </w:rPr>
        <w:t>年学费和国家助学贷款代偿的通知</w:t>
      </w:r>
    </w:p>
    <w:p>
      <w:pPr>
        <w:spacing w:line="360" w:lineRule="auto"/>
        <w:rPr>
          <w:rFonts w:hint="eastAsia" w:ascii="宋体" w:hAnsi="宋体" w:eastAsia="宋体"/>
          <w:sz w:val="24"/>
        </w:rPr>
      </w:pPr>
      <w:r>
        <w:rPr>
          <w:rFonts w:hint="eastAsia" w:ascii="宋体" w:hAnsi="宋体" w:eastAsia="宋体"/>
          <w:sz w:val="24"/>
        </w:rPr>
        <w:t>附件2. 学费和国家助学贷款代偿申请表</w:t>
      </w:r>
    </w:p>
    <w:p>
      <w:pPr>
        <w:spacing w:line="360" w:lineRule="auto"/>
        <w:rPr>
          <w:rFonts w:hint="eastAsia" w:ascii="宋体" w:hAnsi="宋体" w:eastAsia="宋体"/>
          <w:sz w:val="24"/>
        </w:rPr>
      </w:pPr>
      <w:r>
        <w:rPr>
          <w:rFonts w:hint="eastAsia" w:ascii="宋体" w:hAnsi="宋体" w:eastAsia="宋体"/>
          <w:sz w:val="24"/>
        </w:rPr>
        <w:t>附件3. 二次分配就业证明书</w:t>
      </w:r>
    </w:p>
    <w:p>
      <w:pPr>
        <w:spacing w:line="360" w:lineRule="auto"/>
        <w:rPr>
          <w:rFonts w:ascii="宋体" w:hAnsi="宋体" w:eastAsia="宋体"/>
          <w:sz w:val="24"/>
        </w:rPr>
      </w:pPr>
      <w:r>
        <w:rPr>
          <w:rFonts w:hint="eastAsia" w:ascii="宋体" w:hAnsi="宋体" w:eastAsia="宋体"/>
          <w:sz w:val="24"/>
        </w:rPr>
        <w:t>附件4. 高校学生应征入伍学费补偿国家助学贷款代偿申请表</w:t>
      </w:r>
    </w:p>
    <w:p>
      <w:pPr>
        <w:spacing w:line="360" w:lineRule="auto"/>
        <w:rPr>
          <w:rFonts w:hint="eastAsia" w:ascii="宋体" w:hAnsi="宋体" w:eastAsia="宋体"/>
          <w:sz w:val="24"/>
        </w:rPr>
      </w:pPr>
      <w:r>
        <w:rPr>
          <w:rFonts w:hint="eastAsia" w:ascii="宋体" w:hAnsi="宋体" w:eastAsia="宋体"/>
          <w:sz w:val="24"/>
        </w:rPr>
        <w:t>附件5. 艰苦边远地区津贴实施范围和类别</w:t>
      </w:r>
    </w:p>
    <w:p>
      <w:pPr>
        <w:spacing w:line="360" w:lineRule="auto"/>
        <w:rPr>
          <w:rFonts w:hint="eastAsia" w:ascii="宋体" w:hAnsi="宋体" w:eastAsia="宋体"/>
          <w:sz w:val="24"/>
        </w:rPr>
      </w:pPr>
      <w:r>
        <w:rPr>
          <w:rFonts w:hint="eastAsia" w:ascii="宋体" w:hAnsi="宋体" w:eastAsia="宋体"/>
          <w:sz w:val="24"/>
        </w:rPr>
        <w:t> </w:t>
      </w:r>
    </w:p>
    <w:p>
      <w:pPr>
        <w:spacing w:line="360" w:lineRule="auto"/>
        <w:rPr>
          <w:rFonts w:hint="eastAsia" w:ascii="宋体" w:hAnsi="宋体" w:eastAsia="宋体"/>
          <w:sz w:val="24"/>
        </w:rPr>
      </w:pPr>
      <w:r>
        <w:rPr>
          <w:rFonts w:hint="eastAsia" w:ascii="宋体" w:hAnsi="宋体" w:eastAsia="宋体"/>
          <w:sz w:val="24"/>
        </w:rPr>
        <w:t> </w:t>
      </w:r>
    </w:p>
    <w:p>
      <w:pPr>
        <w:spacing w:line="360" w:lineRule="auto"/>
        <w:jc w:val="right"/>
        <w:rPr>
          <w:rFonts w:hint="eastAsia" w:ascii="宋体" w:hAnsi="宋体" w:eastAsia="宋体"/>
          <w:sz w:val="24"/>
          <w:lang w:val="en-US" w:eastAsia="zh-CN"/>
        </w:rPr>
      </w:pPr>
      <w:r>
        <w:rPr>
          <w:rFonts w:hint="eastAsia" w:ascii="宋体" w:hAnsi="宋体" w:eastAsia="宋体"/>
          <w:sz w:val="24"/>
          <w:lang w:val="en-US" w:eastAsia="zh-CN"/>
        </w:rPr>
        <w:t>学生事务中心</w:t>
      </w:r>
    </w:p>
    <w:p>
      <w:pPr>
        <w:spacing w:line="360" w:lineRule="auto"/>
        <w:jc w:val="right"/>
        <w:rPr>
          <w:rFonts w:hint="eastAsia" w:ascii="宋体" w:hAnsi="宋体" w:eastAsia="宋体"/>
          <w:sz w:val="24"/>
          <w:lang w:val="en-US" w:eastAsia="zh-CN"/>
        </w:rPr>
      </w:pPr>
      <w:r>
        <w:rPr>
          <w:rFonts w:hint="eastAsia" w:ascii="宋体" w:hAnsi="宋体" w:eastAsia="宋体"/>
          <w:sz w:val="24"/>
          <w:lang w:val="en-US" w:eastAsia="zh-CN"/>
        </w:rPr>
        <w:t>2019年3月20日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2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E5"/>
    <w:rsid w:val="00183B96"/>
    <w:rsid w:val="003D25CC"/>
    <w:rsid w:val="00715EA8"/>
    <w:rsid w:val="009D01E5"/>
    <w:rsid w:val="00B703C6"/>
    <w:rsid w:val="120A30B7"/>
    <w:rsid w:val="15EB5873"/>
    <w:rsid w:val="39E50E85"/>
    <w:rsid w:val="6B0A1D91"/>
    <w:rsid w:val="7ECB0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uiPriority w:val="99"/>
    <w:rPr>
      <w:color w:val="808080"/>
      <w:shd w:val="clear" w:color="auto" w:fill="E6E6E6"/>
    </w:rPr>
  </w:style>
  <w:style w:type="paragraph" w:customStyle="1" w:styleId="6">
    <w:name w:val="公文标题"/>
    <w:basedOn w:val="7"/>
    <w:qFormat/>
    <w:uiPriority w:val="0"/>
    <w:pPr>
      <w:ind w:firstLine="0" w:firstLineChars="0"/>
      <w:jc w:val="center"/>
    </w:pPr>
    <w:rPr>
      <w:rFonts w:ascii="方正小标宋_GBK" w:eastAsia="方正小标宋_GBK"/>
      <w:kern w:val="0"/>
      <w:sz w:val="44"/>
      <w:szCs w:val="44"/>
    </w:rPr>
  </w:style>
  <w:style w:type="paragraph" w:customStyle="1" w:styleId="7">
    <w:name w:val="正文内容"/>
    <w:basedOn w:val="1"/>
    <w:qFormat/>
    <w:uiPriority w:val="0"/>
    <w:pPr>
      <w:ind w:firstLine="200" w:firstLineChars="200"/>
    </w:pPr>
    <w:rPr>
      <w:rFonts w:ascii="Times New Roman" w:hAnsi="Times New Roman" w:eastAsia="方正仿宋简体"/>
      <w:kern w:val="32"/>
      <w:szCs w:val="32"/>
    </w:rPr>
  </w:style>
  <w:style w:type="paragraph" w:customStyle="1" w:styleId="8">
    <w:name w:val="文号"/>
    <w:basedOn w:val="7"/>
    <w:qFormat/>
    <w:uiPriority w:val="0"/>
    <w:pPr>
      <w:ind w:left="100" w:leftChars="100" w:right="100" w:rightChars="100" w:firstLine="0" w:firstLineChars="0"/>
      <w:jc w:val="cente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291</Words>
  <Characters>1659</Characters>
  <Lines>13</Lines>
  <Paragraphs>3</Paragraphs>
  <TotalTime>1</TotalTime>
  <ScaleCrop>false</ScaleCrop>
  <LinksUpToDate>false</LinksUpToDate>
  <CharactersWithSpaces>1947</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2018-04-24T01:31:00Z</dcterms:created>
  <dc:creator>资助办120</dc:creator>
  <cp:lastModifiedBy>李清</cp:lastModifiedBy>
  <dcterms:modified xsi:type="dcterms:W3CDTF">2019-03-20T06:29:58Z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